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body>
    <w:tbl>
      <w:tblPr>
        <w:tblW w:w="10740" w:type="dxa"/>
        <w:jc w:val="center"/>
        <w:tblInd w:w="108" w:type="dxa"/>
        <w:tblBorders>
          <w:top w:val="single" w:color="000000" w:sz="8" w:space="0" w:shadow="0" w:frame="0"/>
          <w:left w:val="single" w:color="000000" w:sz="8" w:space="0" w:shadow="0" w:frame="0"/>
          <w:bottom w:val="single" w:color="000000" w:sz="8" w:space="0" w:shadow="0" w:frame="0"/>
          <w:right w:val="single" w:color="000000" w:sz="8" w:space="0" w:shadow="0" w:frame="0"/>
          <w:insideH w:val="single" w:color="000000" w:sz="8" w:space="0" w:shadow="0" w:frame="0"/>
          <w:insideV w:val="single" w:color="000000" w:sz="8" w:space="0" w:shadow="0" w:frame="0"/>
        </w:tblBorders>
        <w:shd w:val="clear" w:color="auto" w:fill="auto"/>
        <w:tblLayout w:type="fixed"/>
      </w:tblPr>
      <w:tblGrid>
        <w:gridCol w:w="1777"/>
        <w:gridCol w:w="366"/>
        <w:gridCol w:w="720"/>
        <w:gridCol w:w="317"/>
        <w:gridCol w:w="763"/>
        <w:gridCol w:w="6797"/>
      </w:tblGrid>
      <w:tr>
        <w:tblPrEx>
          <w:shd w:val="clear" w:color="auto" w:fill="auto"/>
        </w:tblPrEx>
        <w:trPr>
          <w:trHeight w:val="473" w:hRule="atLeast"/>
        </w:trPr>
        <w:tc>
          <w:tcPr>
            <w:tcW w:type="dxa" w:w="3943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e0e0e0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>
            <w:pPr>
              <w:pStyle w:val="Free Form"/>
            </w:pPr>
            <w:r>
              <w:rPr>
                <w:rFonts w:ascii="Arial"/>
                <w:b w:val="1"/>
                <w:bCs w:val="1"/>
                <w:sz w:val="24"/>
                <w:szCs w:val="24"/>
                <w:rtl w:val="0"/>
                <w:lang w:val="en-US"/>
              </w:rPr>
              <w:t>Assess Your</w:t>
            </w:r>
            <w:r>
              <w:rPr>
                <w:rFonts w:ascii="Arial"/>
                <w:b w:val="1"/>
                <w:bCs w:val="1"/>
                <w:sz w:val="24"/>
                <w:szCs w:val="24"/>
                <w:rtl w:val="0"/>
                <w:lang w:val="en-US"/>
              </w:rPr>
              <w:t xml:space="preserve"> Market</w:t>
            </w:r>
          </w:p>
        </w:tc>
        <w:tc>
          <w:tcPr>
            <w:tcW w:type="dxa" w:w="6796"/>
            <w:tcBorders>
              <w:top w:val="nil"/>
              <w:left w:val="nil"/>
              <w:bottom w:val="nil"/>
              <w:right w:val="nil"/>
            </w:tcBorders>
            <w:shd w:val="clear" w:color="auto" w:fill="e0e0e0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>
            <w:pPr>
              <w:pStyle w:val="Free Form"/>
              <w:jc w:val="right"/>
            </w:pPr>
            <w:r>
              <w:rPr>
                <w:rFonts w:ascii="Arial"/>
                <w:i w:val="1"/>
                <w:iCs w:val="1"/>
                <w:sz w:val="22"/>
                <w:szCs w:val="22"/>
                <w:rtl w:val="0"/>
                <w:lang w:val="en-US"/>
              </w:rPr>
              <w:t>How large is market</w:t>
            </w:r>
            <w:r>
              <w:rPr>
                <w:rFonts w:ascii="Arial"/>
                <w:i w:val="1"/>
                <w:iCs w:val="1"/>
                <w:sz w:val="22"/>
                <w:szCs w:val="22"/>
                <w:rtl w:val="0"/>
                <w:lang w:val="en-US"/>
              </w:rPr>
              <w:t>? W</w:t>
            </w:r>
            <w:r>
              <w:rPr>
                <w:rFonts w:ascii="Arial"/>
                <w:i w:val="1"/>
                <w:iCs w:val="1"/>
                <w:sz w:val="22"/>
                <w:szCs w:val="22"/>
                <w:rtl w:val="0"/>
                <w:lang w:val="en-US"/>
              </w:rPr>
              <w:t>hat are the underserved segments of my market</w:t>
            </w:r>
            <w:r>
              <w:rPr>
                <w:rFonts w:ascii="Arial"/>
                <w:i w:val="1"/>
                <w:iCs w:val="1"/>
                <w:sz w:val="22"/>
                <w:szCs w:val="22"/>
                <w:rtl w:val="0"/>
                <w:lang w:val="en-US"/>
              </w:rPr>
              <w:t>?</w:t>
            </w:r>
          </w:p>
        </w:tc>
      </w:tr>
      <w:tr>
        <w:tblPrEx>
          <w:shd w:val="clear" w:color="auto" w:fill="auto"/>
        </w:tblPrEx>
        <w:trPr>
          <w:trHeight w:val="2306" w:hRule="atLeast"/>
        </w:trPr>
        <w:tc>
          <w:tcPr>
            <w:tcW w:type="dxa" w:w="10740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/>
        </w:tc>
      </w:tr>
      <w:tr>
        <w:tblPrEx>
          <w:shd w:val="clear" w:color="auto" w:fill="auto"/>
        </w:tblPrEx>
        <w:trPr>
          <w:trHeight w:val="360" w:hRule="atLeast"/>
        </w:trPr>
        <w:tc>
          <w:tcPr>
            <w:tcW w:type="dxa" w:w="3943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e0e0e0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>
            <w:pPr>
              <w:pStyle w:val="Free Form"/>
            </w:pPr>
            <w:r>
              <w:rPr>
                <w:rFonts w:ascii="Arial"/>
                <w:b w:val="1"/>
                <w:bCs w:val="1"/>
                <w:sz w:val="24"/>
                <w:szCs w:val="24"/>
                <w:rtl w:val="0"/>
                <w:lang w:val="en-US"/>
              </w:rPr>
              <w:t>Describe Your Customer</w:t>
            </w:r>
          </w:p>
        </w:tc>
        <w:tc>
          <w:tcPr>
            <w:tcW w:type="dxa" w:w="6796"/>
            <w:tcBorders>
              <w:top w:val="nil"/>
              <w:left w:val="nil"/>
              <w:bottom w:val="nil"/>
              <w:right w:val="nil"/>
            </w:tcBorders>
            <w:shd w:val="clear" w:color="auto" w:fill="e0e0e0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>
            <w:pPr>
              <w:pStyle w:val="Free Form"/>
              <w:jc w:val="right"/>
            </w:pPr>
            <w:r>
              <w:rPr>
                <w:rFonts w:ascii="Arial"/>
                <w:i w:val="1"/>
                <w:iCs w:val="1"/>
                <w:sz w:val="22"/>
                <w:szCs w:val="22"/>
                <w:rtl w:val="0"/>
                <w:lang w:val="en-US"/>
              </w:rPr>
              <w:t>Who are your customers?, What do they want?,  Why do they buy</w:t>
            </w:r>
          </w:p>
        </w:tc>
      </w:tr>
      <w:tr>
        <w:tblPrEx>
          <w:shd w:val="clear" w:color="auto" w:fill="auto"/>
        </w:tblPrEx>
        <w:trPr>
          <w:trHeight w:val="2238" w:hRule="atLeast"/>
        </w:trPr>
        <w:tc>
          <w:tcPr>
            <w:tcW w:type="dxa" w:w="10740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/>
        </w:tc>
      </w:tr>
      <w:tr>
        <w:tblPrEx>
          <w:shd w:val="clear" w:color="auto" w:fill="auto"/>
        </w:tblPrEx>
        <w:trPr>
          <w:trHeight w:val="473" w:hRule="atLeast"/>
        </w:trPr>
        <w:tc>
          <w:tcPr>
            <w:tcW w:type="dxa" w:w="3943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e0e0e0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>
            <w:pPr>
              <w:pStyle w:val="Free Form"/>
            </w:pPr>
            <w:r>
              <w:rPr>
                <w:rFonts w:ascii="Arial"/>
                <w:b w:val="1"/>
                <w:bCs w:val="1"/>
                <w:sz w:val="24"/>
                <w:szCs w:val="24"/>
                <w:rtl w:val="0"/>
                <w:lang w:val="en-US"/>
              </w:rPr>
              <w:t>Pick Your First Target Group</w:t>
            </w:r>
          </w:p>
        </w:tc>
        <w:tc>
          <w:tcPr>
            <w:tcW w:type="dxa" w:w="6796"/>
            <w:tcBorders>
              <w:top w:val="nil"/>
              <w:left w:val="nil"/>
              <w:bottom w:val="nil"/>
              <w:right w:val="nil"/>
            </w:tcBorders>
            <w:shd w:val="clear" w:color="auto" w:fill="e0e0e0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>
            <w:pPr>
              <w:pStyle w:val="Free Form"/>
              <w:jc w:val="right"/>
            </w:pPr>
            <w:r>
              <w:rPr>
                <w:rFonts w:ascii="Arial"/>
                <w:i w:val="1"/>
                <w:iCs w:val="1"/>
                <w:sz w:val="22"/>
                <w:szCs w:val="22"/>
                <w:rtl w:val="0"/>
                <w:lang w:val="en-US"/>
              </w:rPr>
              <w:t xml:space="preserve">Choose people You Have Success With, Your Most Profitable Customers, Large Market with other Successful Companies </w:t>
            </w:r>
          </w:p>
        </w:tc>
      </w:tr>
      <w:tr>
        <w:tblPrEx>
          <w:shd w:val="clear" w:color="auto" w:fill="auto"/>
        </w:tblPrEx>
        <w:trPr>
          <w:trHeight w:val="2187" w:hRule="atLeast"/>
        </w:trPr>
        <w:tc>
          <w:tcPr>
            <w:tcW w:type="dxa" w:w="10740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/>
        </w:tc>
      </w:tr>
      <w:tr>
        <w:tblPrEx>
          <w:shd w:val="clear" w:color="auto" w:fill="auto"/>
        </w:tblPrEx>
        <w:trPr>
          <w:trHeight w:val="552" w:hRule="atLeast"/>
        </w:trPr>
        <w:tc>
          <w:tcPr>
            <w:tcW w:type="dxa" w:w="2863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0e0e0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>
            <w:pPr>
              <w:pStyle w:val="Free Form"/>
            </w:pPr>
            <w:r>
              <w:rPr>
                <w:rFonts w:ascii="Arial"/>
                <w:b w:val="1"/>
                <w:bCs w:val="1"/>
                <w:sz w:val="24"/>
                <w:szCs w:val="24"/>
                <w:rtl w:val="0"/>
                <w:lang w:val="en-US"/>
              </w:rPr>
              <w:t>Develop Your Marketing Message</w:t>
            </w:r>
          </w:p>
        </w:tc>
        <w:tc>
          <w:tcPr>
            <w:tcW w:type="dxa" w:w="7877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0e0e0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>
            <w:pPr>
              <w:pStyle w:val="Free Form"/>
              <w:jc w:val="right"/>
            </w:pPr>
            <w:r>
              <w:rPr>
                <w:rFonts w:ascii="Arial"/>
                <w:i w:val="1"/>
                <w:iCs w:val="1"/>
                <w:sz w:val="22"/>
                <w:szCs w:val="22"/>
                <w:rtl w:val="0"/>
                <w:lang w:val="en-US"/>
              </w:rPr>
              <w:t>A message that tells what you do, A message that  persuades them to be a customer. Includes you quick response and full value proposition</w:t>
            </w:r>
          </w:p>
        </w:tc>
      </w:tr>
      <w:tr>
        <w:tblPrEx>
          <w:shd w:val="clear" w:color="auto" w:fill="auto"/>
        </w:tblPrEx>
        <w:trPr>
          <w:trHeight w:val="2752" w:hRule="atLeast"/>
        </w:trPr>
        <w:tc>
          <w:tcPr>
            <w:tcW w:type="dxa" w:w="10740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/>
        </w:tc>
      </w:tr>
      <w:tr>
        <w:tblPrEx>
          <w:shd w:val="clear" w:color="auto" w:fill="auto"/>
        </w:tblPrEx>
        <w:trPr>
          <w:trHeight w:val="473" w:hRule="atLeast"/>
        </w:trPr>
        <w:tc>
          <w:tcPr>
            <w:tcW w:type="dxa" w:w="3943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e0e0e0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>
            <w:pPr>
              <w:pStyle w:val="Free Form"/>
            </w:pPr>
            <w:r>
              <w:rPr>
                <w:rFonts w:ascii="Arial"/>
                <w:b w:val="1"/>
                <w:bCs w:val="1"/>
                <w:sz w:val="24"/>
                <w:szCs w:val="24"/>
                <w:rtl w:val="0"/>
                <w:lang w:val="en-US"/>
              </w:rPr>
              <w:t>Pick Your Marketing Media</w:t>
            </w:r>
          </w:p>
        </w:tc>
        <w:tc>
          <w:tcPr>
            <w:tcW w:type="dxa" w:w="6796"/>
            <w:tcBorders>
              <w:top w:val="nil"/>
              <w:left w:val="nil"/>
              <w:bottom w:val="nil"/>
              <w:right w:val="nil"/>
            </w:tcBorders>
            <w:shd w:val="clear" w:color="auto" w:fill="e0e0e0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>
            <w:pPr>
              <w:pStyle w:val="Free Form"/>
              <w:jc w:val="right"/>
            </w:pPr>
            <w:r>
              <w:rPr>
                <w:rFonts w:ascii="Arial"/>
                <w:i w:val="1"/>
                <w:iCs w:val="1"/>
                <w:sz w:val="22"/>
                <w:szCs w:val="22"/>
                <w:rtl w:val="0"/>
                <w:lang w:val="en-US"/>
              </w:rPr>
              <w:t>How will you deliver your message? (In Person, Social Media, Direct mail, Radio)</w:t>
            </w:r>
          </w:p>
        </w:tc>
      </w:tr>
      <w:tr>
        <w:tblPrEx>
          <w:shd w:val="clear" w:color="auto" w:fill="auto"/>
        </w:tblPrEx>
        <w:trPr>
          <w:trHeight w:val="1989" w:hRule="atLeast"/>
        </w:trPr>
        <w:tc>
          <w:tcPr>
            <w:tcW w:type="dxa" w:w="10740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/>
        </w:tc>
      </w:tr>
      <w:tr>
        <w:tblPrEx>
          <w:shd w:val="clear" w:color="auto" w:fill="auto"/>
        </w:tblPrEx>
        <w:trPr>
          <w:trHeight w:val="953" w:hRule="atLeast"/>
        </w:trPr>
        <w:tc>
          <w:tcPr>
            <w:tcW w:type="dxa" w:w="2143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0e0e0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>
            <w:pPr>
              <w:pStyle w:val="Free Form"/>
            </w:pPr>
            <w:r>
              <w:rPr>
                <w:rFonts w:ascii="Arial"/>
                <w:b w:val="1"/>
                <w:bCs w:val="1"/>
                <w:sz w:val="24"/>
                <w:szCs w:val="24"/>
                <w:rtl w:val="0"/>
                <w:lang w:val="en-US"/>
              </w:rPr>
              <w:t>Set Your Sales Goals</w:t>
            </w:r>
          </w:p>
        </w:tc>
        <w:tc>
          <w:tcPr>
            <w:tcW w:type="dxa" w:w="8597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e0e0e0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>
            <w:pPr>
              <w:pStyle w:val="Free Form"/>
              <w:jc w:val="right"/>
            </w:pPr>
            <w:r>
              <w:rPr>
                <w:rFonts w:ascii="Arial"/>
                <w:i w:val="1"/>
                <w:iCs w:val="1"/>
                <w:sz w:val="22"/>
                <w:szCs w:val="22"/>
                <w:rtl w:val="0"/>
                <w:lang w:val="en-US"/>
              </w:rPr>
              <w:t>What results do you want to achieve from your marketing activities (</w:t>
            </w:r>
            <w:r>
              <w:rPr>
                <w:rFonts w:ascii="Arial"/>
                <w:i w:val="1"/>
                <w:iCs w:val="1"/>
                <w:sz w:val="22"/>
                <w:szCs w:val="22"/>
                <w:rtl w:val="0"/>
                <w:lang w:val="en-US"/>
              </w:rPr>
              <w:t>Financial goals, Contact goals, Database size goals, Article written)</w:t>
            </w:r>
            <w:r>
              <w:rPr>
                <w:rFonts w:ascii="Arial"/>
                <w:i w:val="1"/>
                <w:iCs w:val="1"/>
                <w:sz w:val="22"/>
                <w:szCs w:val="22"/>
                <w:rtl w:val="0"/>
                <w:lang w:val="en-US"/>
              </w:rPr>
              <w:t xml:space="preserve">? </w:t>
            </w:r>
            <w:r>
              <w:rPr>
                <w:rFonts w:ascii="Arial"/>
                <w:i w:val="1"/>
                <w:iCs w:val="1"/>
                <w:sz w:val="22"/>
                <w:szCs w:val="22"/>
                <w:rtl w:val="0"/>
                <w:lang w:val="en-US"/>
              </w:rPr>
              <w:t xml:space="preserve">Use </w:t>
            </w:r>
            <w:r>
              <w:rPr>
                <w:rFonts w:ascii="Arial"/>
                <w:b w:val="1"/>
                <w:bCs w:val="1"/>
                <w:i w:val="1"/>
                <w:iCs w:val="1"/>
                <w:sz w:val="22"/>
                <w:szCs w:val="22"/>
                <w:rtl w:val="0"/>
                <w:lang w:val="en-US"/>
              </w:rPr>
              <w:t>S.M.A.R.T. Goals</w:t>
            </w:r>
            <w:r>
              <w:rPr>
                <w:rFonts w:ascii="Arial"/>
                <w:i w:val="1"/>
                <w:iCs w:val="1"/>
                <w:sz w:val="22"/>
                <w:szCs w:val="22"/>
                <w:rtl w:val="0"/>
                <w:lang w:val="en-US"/>
              </w:rPr>
              <w:t xml:space="preserve"> - Specific, Measurable, Attainable, Realistic, Time-specific.  Use Numbers and Yes/No Accountability</w:t>
            </w:r>
          </w:p>
        </w:tc>
      </w:tr>
      <w:tr>
        <w:tblPrEx>
          <w:shd w:val="clear" w:color="auto" w:fill="auto"/>
        </w:tblPrEx>
        <w:trPr>
          <w:trHeight w:val="2388" w:hRule="atLeast"/>
        </w:trPr>
        <w:tc>
          <w:tcPr>
            <w:tcW w:type="dxa" w:w="10740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/>
        </w:tc>
      </w:tr>
      <w:tr>
        <w:tblPrEx>
          <w:shd w:val="clear" w:color="auto" w:fill="auto"/>
        </w:tblPrEx>
        <w:trPr>
          <w:trHeight w:val="473" w:hRule="atLeast"/>
        </w:trPr>
        <w:tc>
          <w:tcPr>
            <w:tcW w:type="dxa" w:w="3180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e0e0e0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>
            <w:pPr>
              <w:pStyle w:val="Free Form"/>
            </w:pPr>
            <w:r>
              <w:rPr>
                <w:rFonts w:ascii="Arial"/>
                <w:b w:val="1"/>
                <w:bCs w:val="1"/>
                <w:sz w:val="24"/>
                <w:szCs w:val="24"/>
                <w:rtl w:val="0"/>
                <w:lang w:val="en-US"/>
              </w:rPr>
              <w:t>Create a Budget</w:t>
            </w:r>
          </w:p>
        </w:tc>
        <w:tc>
          <w:tcPr>
            <w:tcW w:type="dxa" w:w="7560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0e0e0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>
            <w:pPr>
              <w:pStyle w:val="Free Form"/>
              <w:jc w:val="right"/>
            </w:pPr>
            <w:r>
              <w:rPr>
                <w:rFonts w:ascii="Arial"/>
                <w:b w:val="1"/>
                <w:bCs w:val="1"/>
                <w:sz w:val="22"/>
                <w:szCs w:val="22"/>
                <w:rtl w:val="0"/>
                <w:lang w:val="en-US"/>
              </w:rPr>
              <w:t xml:space="preserve">           </w:t>
            </w:r>
            <w:r>
              <w:rPr>
                <w:rFonts w:ascii="Arial"/>
                <w:i w:val="1"/>
                <w:iCs w:val="1"/>
                <w:sz w:val="22"/>
                <w:szCs w:val="22"/>
                <w:rtl w:val="0"/>
                <w:lang w:val="en-US"/>
              </w:rPr>
              <w:t xml:space="preserve">How </w:t>
            </w:r>
            <w:r>
              <w:rPr>
                <w:rFonts w:ascii="Arial"/>
                <w:i w:val="1"/>
                <w:iCs w:val="1"/>
                <w:sz w:val="22"/>
                <w:szCs w:val="22"/>
                <w:rtl w:val="0"/>
                <w:lang w:val="en-US"/>
              </w:rPr>
              <w:t xml:space="preserve">much are you willing to spend per month on marketing to </w:t>
            </w:r>
            <w:r>
              <w:rPr>
                <w:rFonts w:ascii="Arial"/>
                <w:i w:val="1"/>
                <w:iCs w:val="1"/>
                <w:sz w:val="22"/>
                <w:szCs w:val="22"/>
                <w:rtl w:val="0"/>
                <w:lang w:val="en-US"/>
              </w:rPr>
              <w:t>generate interest, leads and conversions?</w:t>
            </w:r>
          </w:p>
        </w:tc>
      </w:tr>
      <w:tr>
        <w:tblPrEx>
          <w:shd w:val="clear" w:color="auto" w:fill="auto"/>
        </w:tblPrEx>
        <w:trPr>
          <w:trHeight w:val="2723" w:hRule="atLeast"/>
        </w:trPr>
        <w:tc>
          <w:tcPr>
            <w:tcW w:type="dxa" w:w="10740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/>
        </w:tc>
      </w:tr>
      <w:tr>
        <w:tblPrEx>
          <w:shd w:val="clear" w:color="auto" w:fill="auto"/>
        </w:tblPrEx>
        <w:trPr>
          <w:trHeight w:val="590" w:hRule="atLeast"/>
        </w:trPr>
        <w:tc>
          <w:tcPr>
            <w:tcW w:type="dxa" w:w="1777"/>
            <w:tcBorders>
              <w:top w:val="nil"/>
              <w:left w:val="nil"/>
              <w:bottom w:val="nil"/>
              <w:right w:val="nil"/>
            </w:tcBorders>
            <w:shd w:val="clear" w:color="auto" w:fill="e0e0e0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>
            <w:pPr>
              <w:pStyle w:val="Free Form"/>
            </w:pPr>
            <w:r>
              <w:rPr>
                <w:rFonts w:ascii="Arial"/>
                <w:b w:val="1"/>
                <w:bCs w:val="1"/>
                <w:sz w:val="24"/>
                <w:szCs w:val="24"/>
                <w:rtl w:val="0"/>
                <w:lang w:val="en-US"/>
              </w:rPr>
              <w:t>Next 3 A</w:t>
            </w:r>
            <w:r>
              <w:rPr>
                <w:rFonts w:ascii="Arial"/>
                <w:b w:val="1"/>
                <w:bCs w:val="1"/>
                <w:sz w:val="24"/>
                <w:szCs w:val="24"/>
                <w:rtl w:val="0"/>
                <w:lang w:val="en-US"/>
              </w:rPr>
              <w:t>ction Items</w:t>
            </w:r>
          </w:p>
        </w:tc>
        <w:tc>
          <w:tcPr>
            <w:tcW w:type="dxa" w:w="8963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e0e0e0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>
            <w:pPr>
              <w:pStyle w:val="Free Form"/>
              <w:jc w:val="right"/>
            </w:pPr>
            <w:r>
              <w:rPr>
                <w:rFonts w:ascii="Arial"/>
                <w:i w:val="1"/>
                <w:iCs w:val="1"/>
                <w:sz w:val="22"/>
                <w:szCs w:val="22"/>
                <w:rtl w:val="0"/>
                <w:lang w:val="en-US"/>
              </w:rPr>
              <w:t>What do you need to do First, Second, Third to start promoting your business.</w:t>
            </w:r>
          </w:p>
        </w:tc>
      </w:tr>
      <w:tr>
        <w:tblPrEx>
          <w:shd w:val="clear" w:color="auto" w:fill="auto"/>
        </w:tblPrEx>
        <w:trPr>
          <w:trHeight w:val="3339" w:hRule="atLeast"/>
        </w:trPr>
        <w:tc>
          <w:tcPr>
            <w:tcW w:type="dxa" w:w="10740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pStyle w:val="Free Form"/>
            </w:pPr>
            <w:r>
              <w:rPr>
                <w:rFonts w:ascii="Arial"/>
                <w:sz w:val="22"/>
                <w:szCs w:val="22"/>
                <w:rtl w:val="0"/>
                <w:lang w:val="en-US"/>
              </w:rPr>
              <w:t>First Action:</w:t>
            </w:r>
          </w:p>
          <w:p>
            <w:pPr>
              <w:pStyle w:val="Free Form"/>
            </w:pPr>
            <w:r>
              <w:rPr>
                <w:rFonts w:ascii="Arial"/>
                <w:sz w:val="22"/>
                <w:szCs w:val="22"/>
                <w:rtl w:val="0"/>
                <w:lang w:val="en-US"/>
              </w:rPr>
              <w:t>Deadline for First action:</w:t>
            </w:r>
          </w:p>
          <w:p>
            <w:pPr>
              <w:pStyle w:val="Free Form"/>
            </w:pPr>
          </w:p>
          <w:p>
            <w:pPr>
              <w:pStyle w:val="Free Form"/>
            </w:pPr>
          </w:p>
          <w:p>
            <w:pPr>
              <w:pStyle w:val="Free Form"/>
            </w:pPr>
            <w:r>
              <w:rPr>
                <w:rFonts w:ascii="Arial"/>
                <w:sz w:val="22"/>
                <w:szCs w:val="22"/>
                <w:rtl w:val="0"/>
                <w:lang w:val="en-US"/>
              </w:rPr>
              <w:t>Second Action:</w:t>
            </w:r>
          </w:p>
          <w:p>
            <w:pPr>
              <w:pStyle w:val="Free Form"/>
            </w:pPr>
            <w:r>
              <w:rPr>
                <w:rFonts w:ascii="Arial"/>
                <w:sz w:val="22"/>
                <w:szCs w:val="22"/>
                <w:rtl w:val="0"/>
                <w:lang w:val="en-US"/>
              </w:rPr>
              <w:t>Deadline for Second action:</w:t>
            </w:r>
          </w:p>
          <w:p>
            <w:pPr>
              <w:pStyle w:val="Free Form"/>
            </w:pPr>
          </w:p>
          <w:p>
            <w:pPr>
              <w:pStyle w:val="Free Form"/>
            </w:pPr>
          </w:p>
          <w:p>
            <w:pPr>
              <w:pStyle w:val="Free Form"/>
            </w:pPr>
            <w:r>
              <w:rPr>
                <w:rFonts w:ascii="Arial"/>
                <w:sz w:val="22"/>
                <w:szCs w:val="22"/>
                <w:rtl w:val="0"/>
                <w:lang w:val="en-US"/>
              </w:rPr>
              <w:t>Third Action:</w:t>
            </w:r>
          </w:p>
          <w:p>
            <w:pPr>
              <w:pStyle w:val="Free Form"/>
            </w:pPr>
            <w:r>
              <w:rPr>
                <w:rFonts w:ascii="Arial"/>
                <w:sz w:val="22"/>
                <w:szCs w:val="22"/>
                <w:rtl w:val="0"/>
                <w:lang w:val="en-US"/>
              </w:rPr>
              <w:t>Deadline for Third action:</w:t>
            </w:r>
          </w:p>
          <w:p>
            <w:pPr>
              <w:pStyle w:val="Free Form"/>
            </w:pPr>
          </w:p>
          <w:p>
            <w:pPr>
              <w:pStyle w:val="Free Form"/>
            </w:pPr>
          </w:p>
        </w:tc>
      </w:tr>
    </w:tbl>
    <w:p>
      <w:pPr>
        <w:pStyle w:val="Free Form"/>
        <w:jc w:val="center"/>
      </w:pPr>
    </w:p>
    <w:p>
      <w:pPr>
        <w:pStyle w:val="Normal"/>
      </w:pPr>
      <w:r>
        <w:rPr>
          <w:rFonts w:ascii="Arial"/>
          <w:sz w:val="26"/>
          <w:szCs w:val="26"/>
          <w:rtl w:val="0"/>
          <w:lang w:val="en-US"/>
        </w:rPr>
        <w:t>The hear the podcast that goes with this worksheet please visit.</w:t>
      </w:r>
      <w:r>
        <w:rPr>
          <w:rFonts w:ascii="Arial" w:cs="Arial" w:hAnsi="Arial" w:eastAsia="Arial"/>
          <w:sz w:val="26"/>
          <w:szCs w:val="26"/>
        </w:rPr>
        <w:br w:type="page"/>
      </w:r>
    </w:p>
    <w:p>
      <w:pPr>
        <w:pStyle w:val="Normal"/>
      </w:pPr>
    </w:p>
    <w:sectPr>
      <w:headerReference w:type="default" r:id="rId4"/>
      <w:headerReference w:type="even" r:id="rId5"/>
      <w:footerReference w:type="default" r:id="rId6"/>
      <w:footerReference w:type="even" r:id="rId7"/>
      <w:pgSz w:w="12240" w:h="15840" w:orient="portrait"/>
      <w:pgMar w:top="123" w:right="547" w:bottom="547" w:left="907" w:header="720" w:footer="539"/>
      <w:pgNumType w:start="1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pPr>
      <w:pStyle w:val="Footer"/>
      <w:tabs>
        <w:tab w:val="left" w:pos="2480"/>
        <w:tab w:val="clear" w:pos="4320"/>
        <w:tab w:val="clear" w:pos="8640"/>
      </w:tabs>
      <w:jc w:val="center"/>
    </w:pPr>
    <w:r>
      <w:rPr>
        <w:rFonts w:ascii="Arial"/>
        <w:i w:val="1"/>
        <w:iCs w:val="1"/>
        <w:sz w:val="22"/>
        <w:szCs w:val="22"/>
        <w:rtl w:val="0"/>
        <w:lang w:val="en-US"/>
      </w:rPr>
      <w:t xml:space="preserve">Provided by the </w:t>
    </w:r>
    <w:hyperlink r:id="rId1" w:history="1">
      <w:r>
        <w:rPr>
          <w:rStyle w:val="Hyperlink.1"/>
          <w:sz w:val="24"/>
          <w:szCs w:val="24"/>
          <w:rtl w:val="0"/>
          <w:lang w:val="en-US"/>
        </w:rPr>
        <w:t>www.FullestExtentMarketing.com</w:t>
      </w:r>
    </w:hyperlink>
    <w:r>
      <w:rPr>
        <w:rFonts w:ascii="Arial"/>
        <w:i w:val="1"/>
        <w:iCs w:val="1"/>
        <w:sz w:val="22"/>
        <w:szCs w:val="22"/>
        <w:rtl w:val="0"/>
        <w:lang w:val="en-US"/>
      </w:rPr>
      <w:t xml:space="preserve"> - Taking your Business to the Fullest.</w:t>
    </w:r>
  </w:p>
</w:ftr>
</file>

<file path=word/footer2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pPr>
      <w:pStyle w:val="Free Form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pPr>
      <w:pStyle w:val="Header"/>
      <w:jc w:val="center"/>
      <w:rPr>
        <w:rFonts w:ascii="Arial" w:cs="Arial" w:hAnsi="Arial" w:eastAsia="Arial"/>
        <w:b w:val="1"/>
        <w:bCs w:val="1"/>
        <w:sz w:val="36"/>
        <w:szCs w:val="36"/>
      </w:rPr>
    </w:pPr>
    <w:r>
      <w:rPr>
        <w:rFonts w:ascii="Arial"/>
        <w:b w:val="1"/>
        <w:bCs w:val="1"/>
        <w:sz w:val="36"/>
        <w:szCs w:val="36"/>
        <w:rtl w:val="0"/>
        <w:lang w:val="en-US"/>
      </w:rPr>
      <w:t xml:space="preserve"> 7-Step M</w:t>
    </w:r>
    <w:r>
      <w:rPr>
        <w:rFonts w:ascii="Arial"/>
        <w:b w:val="1"/>
        <w:bCs w:val="1"/>
        <w:sz w:val="36"/>
        <w:szCs w:val="36"/>
        <w:rtl w:val="0"/>
        <w:lang w:val="en-US"/>
      </w:rPr>
      <w:t xml:space="preserve">arketing Plan for </w:t>
    </w:r>
    <w:r>
      <w:rPr>
        <w:rFonts w:ascii="Arial"/>
        <w:b w:val="1"/>
        <w:bCs w:val="1"/>
        <w:sz w:val="36"/>
        <w:szCs w:val="36"/>
        <w:rtl w:val="0"/>
        <w:lang w:val="en-US"/>
      </w:rPr>
      <w:t>[Client]</w:t>
    </w:r>
  </w:p>
  <w:p>
    <w:pPr>
      <w:pStyle w:val="Header"/>
      <w:jc w:val="center"/>
    </w:pPr>
    <w:r>
      <w:rPr>
        <w:rFonts w:ascii="Arial"/>
        <w:i w:val="1"/>
        <w:iCs w:val="1"/>
        <w:sz w:val="22"/>
        <w:szCs w:val="22"/>
        <w:rtl w:val="0"/>
        <w:lang w:val="en-US"/>
      </w:rPr>
      <w:t>Prepared on: [Date]</w:t>
    </w:r>
    <w:r>
      <w:rPr>
        <w:rFonts w:ascii="Arial" w:cs="Arial" w:hAnsi="Arial" w:eastAsia="Arial"/>
        <w:i w:val="1"/>
        <w:iCs w:val="1"/>
        <w:color w:val="000000"/>
        <w:sz w:val="22"/>
        <w:szCs w:val="22"/>
      </w:rPr>
    </w:r>
  </w:p>
</w:hdr>
</file>

<file path=word/header2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pPr>
      <w:pStyle w:val="Free Form"/>
      <w:bidi w:val="0"/>
    </w:pPr>
    <w:r/>
  </w:p>
</w:hdr>
</file>

<file path=word/settings.xml><?xml version="1.0" encoding="utf-8"?>
<w:settings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0"/>
  <w:evenAndOddHeaders w:val="1"/>
  <w:bookFoldPrinting w:val="0"/>
  <w:noLineBreaksAfter w:lang="" w:val="‘“(〔[{〈《「『【⦅〘〖«〝︵︷︹︻︽︿﹁﹃﹇﹙﹛﹝｢"/>
  <w:noLineBreaksBefore w:lang="" w:val="’”)〕]}〉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Arial Unicode MS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">
    <w:name w:val="Header"/>
    <w:next w:val="Header"/>
    <w:pPr>
      <w:keepNext w:val="0"/>
      <w:keepLines w:val="0"/>
      <w:pageBreakBefore w:val="0"/>
      <w:widowControl w:val="1"/>
      <w:shd w:val="clear" w:color="auto" w:fill="auto"/>
      <w:tabs>
        <w:tab w:val="center" w:pos="4320"/>
        <w:tab w:val="right" w:pos="864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Arial Unicode MS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  <w:lang w:val="en-US"/>
    </w:rPr>
  </w:style>
  <w:style w:type="paragraph" w:styleId="Footer">
    <w:name w:val="Footer"/>
    <w:next w:val="Footer"/>
    <w:pPr>
      <w:keepNext w:val="0"/>
      <w:keepLines w:val="0"/>
      <w:pageBreakBefore w:val="0"/>
      <w:widowControl w:val="1"/>
      <w:shd w:val="clear" w:color="auto" w:fill="auto"/>
      <w:tabs>
        <w:tab w:val="center" w:pos="4320"/>
        <w:tab w:val="right" w:pos="864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Arial Unicode MS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  <w:lang w:val="en-US"/>
    </w:rPr>
  </w:style>
  <w:style w:type="character" w:styleId="Hyperlink.0">
    <w:name w:val="Hyperlink.0"/>
    <w:rPr>
      <w:color w:val="0000ff"/>
      <w:sz w:val="20"/>
      <w:szCs w:val="20"/>
      <w:u w:val="single"/>
    </w:rPr>
  </w:style>
  <w:style w:type="character" w:styleId="Hyperlink.1">
    <w:name w:val="Hyperlink.1"/>
    <w:basedOn w:val="Hyperlink.0"/>
    <w:next w:val="Hyperlink.1"/>
    <w:rPr>
      <w:sz w:val="24"/>
      <w:szCs w:val="24"/>
    </w:rPr>
  </w:style>
  <w:style w:type="paragraph" w:styleId="Free Form">
    <w:name w:val="Free Form"/>
    <w:next w:val="Free Form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Times New Roman" w:hAnsi="Times New Roman" w:eastAsia="Times New Roman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theme" Target="theme/theme1.xml"/></Relationships>
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hyperlink" Target="http://www.FullestExtentMarketing.com" TargetMode="External"/></Relationships>

</file>

<file path=word/theme/_rels/theme1.xml.rels><?xml version="1.0" encoding="UTF-8" standalone="yes"?><Relationships xmlns="http://schemas.openxmlformats.org/package/2006/relationships"><Relationship Id="rId1" Type="http://schemas.openxmlformats.org/officeDocument/2006/relationships/image" Target="../media/image1.png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>
          <a:alpha val="0"/>
        </a:srgbClr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Times New Roman"/>
        <a:ea typeface="Times New Roman"/>
        <a:cs typeface="Times New Roman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40000" dist="20000" dir="5400000">
              <a:srgbClr val="000000">
                <a:alpha val="38000"/>
              </a:srgbClr>
            </a:outerShdw>
          </a:effectLst>
        </a:effectStyle>
        <a:effectStyle>
          <a:effectLst>
            <a:outerShdw sx="100000" sy="100000" kx="0" ky="0" algn="b" rotWithShape="0" blurRad="400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40000" dist="23000" dir="540000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r:embed="rId1"/>
          <a:srcRect l="0" t="0" r="0" b="0"/>
          <a:tile tx="0" ty="0" sx="100000" sy="100000" flip="none" algn="tl"/>
        </a:blipFill>
        <a:ln w="12700" cap="flat">
          <a:noFill/>
          <a:miter lim="400000"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>
              <a:outerShdw sx="100000" sy="100000" kx="0" ky="0" algn="b" rotWithShape="0" blurRad="25400" dist="23998" dir="2700000">
                <a:srgbClr val="000000">
                  <a:alpha val="31034"/>
                </a:srgbClr>
              </a:outerShdw>
            </a:effectLst>
            <a:uFillTx/>
            <a:latin typeface="+mj-lt"/>
            <a:ea typeface="+mj-ea"/>
            <a:cs typeface="+mj-cs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0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j-lt"/>
            <a:ea typeface="+mj-ea"/>
            <a:cs typeface="+mj-cs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